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6EAE0" w14:textId="1612D6ED" w:rsidR="00D216D1" w:rsidRDefault="00E870FC">
      <w:pP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8AC54F8" wp14:editId="5727F6D7">
            <wp:simplePos x="0" y="0"/>
            <wp:positionH relativeFrom="column">
              <wp:posOffset>5242560</wp:posOffset>
            </wp:positionH>
            <wp:positionV relativeFrom="paragraph">
              <wp:posOffset>-1905</wp:posOffset>
            </wp:positionV>
            <wp:extent cx="1569085" cy="16833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6" r="3254"/>
                    <a:stretch/>
                  </pic:blipFill>
                  <pic:spPr bwMode="auto">
                    <a:xfrm>
                      <a:off x="0" y="0"/>
                      <a:ext cx="156908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C8CCC1B" wp14:editId="69799964">
            <wp:simplePos x="0" y="0"/>
            <wp:positionH relativeFrom="margin">
              <wp:align>left</wp:align>
            </wp:positionH>
            <wp:positionV relativeFrom="paragraph">
              <wp:posOffset>-80783</wp:posOffset>
            </wp:positionV>
            <wp:extent cx="1683680" cy="16078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31"/>
                    <a:stretch/>
                  </pic:blipFill>
                  <pic:spPr bwMode="auto">
                    <a:xfrm>
                      <a:off x="0" y="0"/>
                      <a:ext cx="1683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1858D" w14:textId="2DBCE22F" w:rsidR="00D216D1" w:rsidRDefault="00D216D1">
      <w:pP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</w:pPr>
    </w:p>
    <w:p w14:paraId="6033F6B7" w14:textId="0753CB24" w:rsidR="00D216D1" w:rsidRDefault="00D216D1">
      <w:pP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</w:pPr>
    </w:p>
    <w:p w14:paraId="17E638E9" w14:textId="76C87062" w:rsidR="00876869" w:rsidRDefault="00876869"/>
    <w:p w14:paraId="0FD4D5F9" w14:textId="2DAB660E" w:rsidR="00876869" w:rsidRDefault="00876869"/>
    <w:p w14:paraId="624F8053" w14:textId="72F324EC" w:rsidR="00876869" w:rsidRDefault="00876869"/>
    <w:p w14:paraId="1709DC9A" w14:textId="423DFAA4" w:rsidR="00876869" w:rsidRDefault="00E870FC"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FAC13FA" wp14:editId="0E147F08">
            <wp:simplePos x="0" y="0"/>
            <wp:positionH relativeFrom="page">
              <wp:posOffset>2298700</wp:posOffset>
            </wp:positionH>
            <wp:positionV relativeFrom="paragraph">
              <wp:posOffset>8889</wp:posOffset>
            </wp:positionV>
            <wp:extent cx="3098800" cy="303201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37" r="33675"/>
                    <a:stretch/>
                  </pic:blipFill>
                  <pic:spPr bwMode="auto">
                    <a:xfrm>
                      <a:off x="0" y="0"/>
                      <a:ext cx="3103509" cy="303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4ADC8" w14:textId="601C7BFE" w:rsidR="00876869" w:rsidRDefault="00876869"/>
    <w:p w14:paraId="207865AC" w14:textId="38C06D08" w:rsidR="00876869" w:rsidRDefault="00876869"/>
    <w:p w14:paraId="6AC3EAD4" w14:textId="2263A7C6" w:rsidR="00876869" w:rsidRDefault="00876869"/>
    <w:p w14:paraId="2C344C24" w14:textId="42AF32B7" w:rsidR="00876869" w:rsidRDefault="00876869"/>
    <w:p w14:paraId="26BDEE42" w14:textId="1969F132" w:rsidR="00876869" w:rsidRDefault="00876869"/>
    <w:p w14:paraId="05A0C9A4" w14:textId="59D5440F" w:rsidR="00876869" w:rsidRDefault="00876869"/>
    <w:p w14:paraId="15735605" w14:textId="309F1193" w:rsidR="00876869" w:rsidRDefault="00876869"/>
    <w:p w14:paraId="19EAAFF3" w14:textId="65DE4AE6" w:rsidR="00876869" w:rsidRDefault="00876869"/>
    <w:p w14:paraId="7671CF01" w14:textId="5FA6EFA7" w:rsidR="00876869" w:rsidRDefault="00876869"/>
    <w:p w14:paraId="71DB32A4" w14:textId="77777777" w:rsidR="00E870FC" w:rsidRDefault="00E870FC" w:rsidP="00E870FC">
      <w:pPr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598C3520" w14:textId="4A91C861" w:rsidR="00BA3305" w:rsidRPr="00BA3305" w:rsidRDefault="00BA3305" w:rsidP="00D216D1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  <w:bookmarkStart w:id="0" w:name="_Hlk197952560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Программа</w:t>
      </w:r>
    </w:p>
    <w:p w14:paraId="4D0D1DC3" w14:textId="6382B092" w:rsidR="00876869" w:rsidRDefault="00D216D1" w:rsidP="00D216D1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val="en-US" w:eastAsia="ru-RU"/>
        </w:rPr>
        <w:t>II</w:t>
      </w:r>
      <w:r w:rsidRPr="00E42955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г</w:t>
      </w:r>
      <w:r w:rsidR="00876869" w:rsidRPr="00876869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ородско</w:t>
      </w:r>
      <w:r w:rsidR="00BA3305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го</w:t>
      </w:r>
      <w:r w:rsidR="00876869" w:rsidRPr="00876869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 xml:space="preserve"> фестивал</w:t>
      </w:r>
      <w:r w:rsidR="00BA3305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я</w:t>
      </w:r>
      <w:r w:rsidR="00876869" w:rsidRPr="00876869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 xml:space="preserve"> </w:t>
      </w:r>
    </w:p>
    <w:p w14:paraId="162BC07E" w14:textId="33BB8A07" w:rsidR="000C0F67" w:rsidRDefault="00876869" w:rsidP="00D216D1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  <w:r w:rsidRPr="00876869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 xml:space="preserve">мастер-классов </w:t>
      </w:r>
    </w:p>
    <w:p w14:paraId="6F67AB3A" w14:textId="0BDD1346" w:rsidR="00876869" w:rsidRDefault="00876869" w:rsidP="00D216D1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  <w:r w:rsidRPr="00876869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«Инновационные технологии дошкольного образования»</w:t>
      </w:r>
    </w:p>
    <w:p w14:paraId="3B390DF1" w14:textId="1163DCBC" w:rsidR="00BA3305" w:rsidRDefault="00BA3305" w:rsidP="00D216D1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БДОУ г. Омска «</w:t>
      </w:r>
      <w:r w:rsidR="0089332A"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Центр развития ребенка-детский сад №201»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  <w:t>»</w:t>
      </w:r>
    </w:p>
    <w:bookmarkEnd w:id="0"/>
    <w:p w14:paraId="7606B2B8" w14:textId="7A0335B3" w:rsidR="000C0F67" w:rsidRDefault="000C0F67" w:rsidP="00876869">
      <w:pPr>
        <w:shd w:val="clear" w:color="auto" w:fill="FFFFFF"/>
        <w:spacing w:after="0" w:line="315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683013C7" w14:textId="1773ADF6" w:rsidR="000C0F67" w:rsidRDefault="000C0F67" w:rsidP="00876869">
      <w:pPr>
        <w:shd w:val="clear" w:color="auto" w:fill="FFFFFF"/>
        <w:spacing w:after="0" w:line="315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4BE562B9" w14:textId="3A09416D" w:rsidR="000C0F67" w:rsidRDefault="000C0F67" w:rsidP="00876869">
      <w:pPr>
        <w:shd w:val="clear" w:color="auto" w:fill="FFFFFF"/>
        <w:spacing w:after="0" w:line="315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101FD3DC" w14:textId="300F498F" w:rsidR="000C0F67" w:rsidRDefault="000C0F67" w:rsidP="00876869">
      <w:pPr>
        <w:shd w:val="clear" w:color="auto" w:fill="FFFFFF"/>
        <w:spacing w:after="0" w:line="315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0EFDFAF6" w14:textId="77777777" w:rsidR="00E870FC" w:rsidRDefault="00E870FC" w:rsidP="00876869">
      <w:pPr>
        <w:shd w:val="clear" w:color="auto" w:fill="FFFFFF"/>
        <w:spacing w:after="0" w:line="315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24619774" w14:textId="77777777" w:rsidR="00E870FC" w:rsidRDefault="00E870FC" w:rsidP="00876869">
      <w:pPr>
        <w:shd w:val="clear" w:color="auto" w:fill="FFFFFF"/>
        <w:spacing w:after="0" w:line="315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318E6953" w14:textId="77777777" w:rsidR="00E870FC" w:rsidRDefault="00E870FC" w:rsidP="00876869">
      <w:pPr>
        <w:shd w:val="clear" w:color="auto" w:fill="FFFFFF"/>
        <w:spacing w:after="0" w:line="315" w:lineRule="atLeast"/>
        <w:ind w:left="993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40"/>
          <w:szCs w:val="40"/>
          <w:lang w:eastAsia="ru-RU"/>
        </w:rPr>
      </w:pPr>
    </w:p>
    <w:p w14:paraId="53546DA6" w14:textId="77777777" w:rsidR="00D216D1" w:rsidRDefault="00D216D1" w:rsidP="00D5503D">
      <w:pPr>
        <w:shd w:val="clear" w:color="auto" w:fill="FFFFFF"/>
        <w:spacing w:after="0" w:line="315" w:lineRule="atLeast"/>
        <w:ind w:left="-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21E0D65" w14:textId="1D8AEBCD" w:rsidR="00102589" w:rsidRDefault="000C0F67" w:rsidP="00D5503D">
      <w:pPr>
        <w:shd w:val="clear" w:color="auto" w:fill="FFFFFF"/>
        <w:spacing w:after="0" w:line="315" w:lineRule="atLeast"/>
        <w:ind w:left="-142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г. </w:t>
      </w:r>
      <w:r w:rsidRPr="000C0F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Омск</w:t>
      </w:r>
    </w:p>
    <w:p w14:paraId="6B586CC1" w14:textId="42C668BF" w:rsidR="000B0981" w:rsidRDefault="000B0981" w:rsidP="00E870FC">
      <w:pPr>
        <w:ind w:left="142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8725E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lastRenderedPageBreak/>
        <w:t>ПРОГРАММА ФЕСТИВАЛЯ</w:t>
      </w:r>
    </w:p>
    <w:tbl>
      <w:tblPr>
        <w:tblStyle w:val="a3"/>
        <w:tblW w:w="9352" w:type="dxa"/>
        <w:tblInd w:w="703" w:type="dxa"/>
        <w:tblLook w:val="04A0" w:firstRow="1" w:lastRow="0" w:firstColumn="1" w:lastColumn="0" w:noHBand="0" w:noVBand="1"/>
      </w:tblPr>
      <w:tblGrid>
        <w:gridCol w:w="539"/>
        <w:gridCol w:w="3135"/>
        <w:gridCol w:w="2338"/>
        <w:gridCol w:w="3340"/>
      </w:tblGrid>
      <w:tr w:rsidR="000B0981" w:rsidRPr="008E5E11" w14:paraId="52BB5FDB" w14:textId="77777777" w:rsidTr="00E870FC">
        <w:tc>
          <w:tcPr>
            <w:tcW w:w="539" w:type="dxa"/>
          </w:tcPr>
          <w:p w14:paraId="3A51118A" w14:textId="77777777" w:rsidR="000B0981" w:rsidRPr="00B904BE" w:rsidRDefault="000B0981" w:rsidP="00E870F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5" w:type="dxa"/>
            <w:vAlign w:val="center"/>
          </w:tcPr>
          <w:p w14:paraId="531AA47D" w14:textId="77777777" w:rsidR="000B0981" w:rsidRPr="00B904BE" w:rsidRDefault="000B0981" w:rsidP="00E870F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 мастер-класса</w:t>
            </w:r>
          </w:p>
        </w:tc>
        <w:tc>
          <w:tcPr>
            <w:tcW w:w="2338" w:type="dxa"/>
          </w:tcPr>
          <w:p w14:paraId="40252295" w14:textId="47DB36CD" w:rsidR="000B0981" w:rsidRPr="00B904BE" w:rsidRDefault="000B0981" w:rsidP="00E870F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участника (участников)</w:t>
            </w:r>
          </w:p>
        </w:tc>
        <w:tc>
          <w:tcPr>
            <w:tcW w:w="3340" w:type="dxa"/>
          </w:tcPr>
          <w:p w14:paraId="6BAC796E" w14:textId="77777777" w:rsidR="000B0981" w:rsidRPr="00B904BE" w:rsidRDefault="000B0981" w:rsidP="00E870F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Образовательное учреждение</w:t>
            </w:r>
          </w:p>
        </w:tc>
      </w:tr>
      <w:tr w:rsidR="00D216D1" w:rsidRPr="008E5E11" w14:paraId="340ADBF7" w14:textId="77777777" w:rsidTr="00E870FC">
        <w:tc>
          <w:tcPr>
            <w:tcW w:w="539" w:type="dxa"/>
          </w:tcPr>
          <w:p w14:paraId="795927CD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14:paraId="6F5C2955" w14:textId="3F6B5FA2" w:rsidR="0089332A" w:rsidRPr="00B904BE" w:rsidRDefault="0089332A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«Весенние цветы»</w:t>
            </w:r>
          </w:p>
          <w:p w14:paraId="6C58DC1B" w14:textId="599E9607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технике оригами»</w:t>
            </w:r>
          </w:p>
        </w:tc>
        <w:tc>
          <w:tcPr>
            <w:tcW w:w="2338" w:type="dxa"/>
          </w:tcPr>
          <w:p w14:paraId="45070191" w14:textId="104E54E6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Инна Алексеевна</w:t>
            </w:r>
          </w:p>
        </w:tc>
        <w:tc>
          <w:tcPr>
            <w:tcW w:w="3340" w:type="dxa"/>
          </w:tcPr>
          <w:p w14:paraId="38D3E527" w14:textId="5A3CBB64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г. Омска «Детский сад № 204 комбинированного вида»</w:t>
            </w:r>
          </w:p>
        </w:tc>
      </w:tr>
      <w:tr w:rsidR="00D216D1" w:rsidRPr="008E5E11" w14:paraId="41F504A7" w14:textId="77777777" w:rsidTr="00E870FC">
        <w:tc>
          <w:tcPr>
            <w:tcW w:w="539" w:type="dxa"/>
          </w:tcPr>
          <w:p w14:paraId="1FA5618F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14:paraId="269C61B9" w14:textId="4CB288E7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камешки «</w:t>
            </w:r>
            <w:proofErr w:type="spellStart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Марблс</w:t>
            </w:r>
            <w:proofErr w:type="spellEnd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14:paraId="585DC794" w14:textId="1540A977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Иваненко Юлия Андреевна</w:t>
            </w:r>
          </w:p>
        </w:tc>
        <w:tc>
          <w:tcPr>
            <w:tcW w:w="3340" w:type="dxa"/>
          </w:tcPr>
          <w:p w14:paraId="20BE5CA6" w14:textId="071A7D9F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г. Омска «Детский сад № 204 комбинированного вида»</w:t>
            </w:r>
          </w:p>
        </w:tc>
      </w:tr>
      <w:tr w:rsidR="00D216D1" w:rsidRPr="008E5E11" w14:paraId="397771DD" w14:textId="77777777" w:rsidTr="00E870FC">
        <w:tc>
          <w:tcPr>
            <w:tcW w:w="539" w:type="dxa"/>
          </w:tcPr>
          <w:p w14:paraId="6FC044EB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14:paraId="3E20EBCC" w14:textId="781CAEA5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игрушки для развития речевого дыхания</w:t>
            </w:r>
          </w:p>
        </w:tc>
        <w:tc>
          <w:tcPr>
            <w:tcW w:w="2338" w:type="dxa"/>
          </w:tcPr>
          <w:p w14:paraId="1002D7D7" w14:textId="428DC98B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Карнаухова Ирина Владимировна</w:t>
            </w:r>
          </w:p>
        </w:tc>
        <w:tc>
          <w:tcPr>
            <w:tcW w:w="3340" w:type="dxa"/>
          </w:tcPr>
          <w:p w14:paraId="581F07B4" w14:textId="0C5D5F45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 г. Омска «Детский сад № 204 комбинированного вида»</w:t>
            </w:r>
          </w:p>
        </w:tc>
      </w:tr>
      <w:tr w:rsidR="00D216D1" w:rsidRPr="008E5E11" w14:paraId="59D3FF1D" w14:textId="77777777" w:rsidTr="00E870FC">
        <w:tc>
          <w:tcPr>
            <w:tcW w:w="539" w:type="dxa"/>
          </w:tcPr>
          <w:p w14:paraId="3657ED39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14:paraId="6634778D" w14:textId="1478C2BC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иголочка, вышивка</w:t>
            </w:r>
          </w:p>
        </w:tc>
        <w:tc>
          <w:tcPr>
            <w:tcW w:w="2338" w:type="dxa"/>
          </w:tcPr>
          <w:p w14:paraId="05DB3FE2" w14:textId="6CF5A5E1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Жердева Марина Александровна, Мартынова Галина Владимировна</w:t>
            </w:r>
          </w:p>
        </w:tc>
        <w:tc>
          <w:tcPr>
            <w:tcW w:w="3340" w:type="dxa"/>
          </w:tcPr>
          <w:p w14:paraId="472E648B" w14:textId="2F4F1B53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БДОУ г. Омска «</w:t>
            </w:r>
            <w:r w:rsidR="0089332A" w:rsidRPr="00B904BE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– детский сад 201</w:t>
            </w: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16D1" w:rsidRPr="008E5E11" w14:paraId="7A6ADCEA" w14:textId="77777777" w:rsidTr="00E870FC">
        <w:tc>
          <w:tcPr>
            <w:tcW w:w="539" w:type="dxa"/>
          </w:tcPr>
          <w:p w14:paraId="34EED47A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14:paraId="2034FE90" w14:textId="7FFA69F0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Занимательный немецкий с Зайцем Хансом</w:t>
            </w:r>
          </w:p>
        </w:tc>
        <w:tc>
          <w:tcPr>
            <w:tcW w:w="2338" w:type="dxa"/>
          </w:tcPr>
          <w:p w14:paraId="7BA009A4" w14:textId="495837E8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Чирикина</w:t>
            </w:r>
            <w:proofErr w:type="spellEnd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340" w:type="dxa"/>
          </w:tcPr>
          <w:p w14:paraId="459EDC01" w14:textId="0F6E2B86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БДОУ г. Омска «Центр развития ребенка – детский сад 201»</w:t>
            </w:r>
          </w:p>
        </w:tc>
      </w:tr>
      <w:tr w:rsidR="00D216D1" w:rsidRPr="008E5E11" w14:paraId="3A888A87" w14:textId="77777777" w:rsidTr="00E870FC">
        <w:tc>
          <w:tcPr>
            <w:tcW w:w="539" w:type="dxa"/>
          </w:tcPr>
          <w:p w14:paraId="70A9F2F1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14:paraId="42DA0428" w14:textId="6EA54BFA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Чудеса из солёного теста</w:t>
            </w:r>
          </w:p>
        </w:tc>
        <w:tc>
          <w:tcPr>
            <w:tcW w:w="2338" w:type="dxa"/>
          </w:tcPr>
          <w:p w14:paraId="13358623" w14:textId="6CB1E503" w:rsidR="0089332A" w:rsidRPr="00B904BE" w:rsidRDefault="0089332A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Русалева</w:t>
            </w:r>
            <w:proofErr w:type="spellEnd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Сергеевна,</w:t>
            </w:r>
          </w:p>
          <w:p w14:paraId="40DE4F11" w14:textId="4F19288D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Кутьина Татьяна Васильевна</w:t>
            </w:r>
          </w:p>
        </w:tc>
        <w:tc>
          <w:tcPr>
            <w:tcW w:w="3340" w:type="dxa"/>
          </w:tcPr>
          <w:p w14:paraId="2B8C2588" w14:textId="5D518B09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БДОУ г. Омска «Центр развития ребенка – детский сад 201»</w:t>
            </w:r>
          </w:p>
        </w:tc>
      </w:tr>
      <w:tr w:rsidR="00D216D1" w:rsidRPr="008E5E11" w14:paraId="3A72136E" w14:textId="77777777" w:rsidTr="00E870FC">
        <w:trPr>
          <w:trHeight w:val="792"/>
        </w:trPr>
        <w:tc>
          <w:tcPr>
            <w:tcW w:w="539" w:type="dxa"/>
          </w:tcPr>
          <w:p w14:paraId="233738C2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14:paraId="18892A8B" w14:textId="50823CE3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ступеньки</w:t>
            </w:r>
            <w:r w:rsidR="00D216D1" w:rsidRPr="00B904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14:paraId="55BD3B2B" w14:textId="77777777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Буланова Антонина Валерьевна</w:t>
            </w:r>
          </w:p>
          <w:p w14:paraId="6131D596" w14:textId="0F6C7D86" w:rsidR="0043570E" w:rsidRPr="00B904BE" w:rsidRDefault="0043570E" w:rsidP="00E870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904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Унжакова</w:t>
            </w:r>
            <w:proofErr w:type="spellEnd"/>
            <w:r w:rsidRPr="00B904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Ольга Юрьевна</w:t>
            </w:r>
          </w:p>
        </w:tc>
        <w:tc>
          <w:tcPr>
            <w:tcW w:w="3340" w:type="dxa"/>
          </w:tcPr>
          <w:p w14:paraId="4FDBB315" w14:textId="3BA9A8BA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БДОУ г. Омска «Центр развития ребенка – детский сад 201»</w:t>
            </w:r>
          </w:p>
        </w:tc>
      </w:tr>
      <w:tr w:rsidR="00D216D1" w:rsidRPr="008E5E11" w14:paraId="005748EB" w14:textId="77777777" w:rsidTr="00E870FC">
        <w:trPr>
          <w:trHeight w:val="216"/>
        </w:trPr>
        <w:tc>
          <w:tcPr>
            <w:tcW w:w="539" w:type="dxa"/>
          </w:tcPr>
          <w:p w14:paraId="456044E4" w14:textId="77777777" w:rsidR="00D216D1" w:rsidRPr="00B904BE" w:rsidRDefault="00D216D1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14:paraId="193FC82E" w14:textId="5585FE31" w:rsidR="00D216D1" w:rsidRPr="00B904BE" w:rsidRDefault="0089332A" w:rsidP="00E870FC">
            <w:pPr>
              <w:jc w:val="center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страну шашек</w:t>
            </w:r>
          </w:p>
        </w:tc>
        <w:tc>
          <w:tcPr>
            <w:tcW w:w="2338" w:type="dxa"/>
          </w:tcPr>
          <w:p w14:paraId="6EF550ED" w14:textId="77777777" w:rsidR="00D216D1" w:rsidRPr="00B904BE" w:rsidRDefault="0089332A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Синявкина</w:t>
            </w:r>
            <w:proofErr w:type="spellEnd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  <w:p w14:paraId="3EEF4F06" w14:textId="762EEFE0" w:rsidR="0089332A" w:rsidRPr="00B904BE" w:rsidRDefault="0089332A" w:rsidP="00E870FC">
            <w:pPr>
              <w:jc w:val="center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Волкова Юлия Олеговна</w:t>
            </w:r>
          </w:p>
        </w:tc>
        <w:tc>
          <w:tcPr>
            <w:tcW w:w="3340" w:type="dxa"/>
          </w:tcPr>
          <w:p w14:paraId="7DB76980" w14:textId="2445EF67" w:rsidR="00D216D1" w:rsidRPr="00B904BE" w:rsidRDefault="0089332A" w:rsidP="00E870FC">
            <w:pPr>
              <w:jc w:val="center"/>
              <w:rPr>
                <w:rStyle w:val="yc-text"/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БДОУ г. Омска «Центр развития ребенка – детский сад 201»</w:t>
            </w:r>
            <w:r w:rsidR="00D216D1" w:rsidRPr="00B904BE">
              <w:rPr>
                <w:rStyle w:val="yc-tex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70FC" w:rsidRPr="008E5E11" w14:paraId="1875E8BF" w14:textId="77777777" w:rsidTr="00E870FC">
        <w:trPr>
          <w:trHeight w:val="216"/>
        </w:trPr>
        <w:tc>
          <w:tcPr>
            <w:tcW w:w="539" w:type="dxa"/>
          </w:tcPr>
          <w:p w14:paraId="0DDC8B6F" w14:textId="07C6C4B3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 w14:paraId="60DDD46D" w14:textId="13AAE461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финансов»</w:t>
            </w:r>
          </w:p>
        </w:tc>
        <w:tc>
          <w:tcPr>
            <w:tcW w:w="2338" w:type="dxa"/>
          </w:tcPr>
          <w:p w14:paraId="392B3A4B" w14:textId="48202815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Наталья Викторовна, </w:t>
            </w:r>
            <w:proofErr w:type="spellStart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Легачева</w:t>
            </w:r>
            <w:proofErr w:type="spellEnd"/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340" w:type="dxa"/>
          </w:tcPr>
          <w:p w14:paraId="4A682590" w14:textId="4F8EB79F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БДОУ г. Омска «Центр развития ребенка – детский сад 201»</w:t>
            </w:r>
          </w:p>
        </w:tc>
      </w:tr>
      <w:tr w:rsidR="00E870FC" w:rsidRPr="008E5E11" w14:paraId="7079B2A1" w14:textId="77777777" w:rsidTr="00E870FC">
        <w:trPr>
          <w:trHeight w:val="216"/>
        </w:trPr>
        <w:tc>
          <w:tcPr>
            <w:tcW w:w="539" w:type="dxa"/>
          </w:tcPr>
          <w:p w14:paraId="4748EDE5" w14:textId="6D9F2776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5" w:type="dxa"/>
          </w:tcPr>
          <w:p w14:paraId="53DB50EB" w14:textId="4463D669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листочек</w:t>
            </w:r>
          </w:p>
        </w:tc>
        <w:tc>
          <w:tcPr>
            <w:tcW w:w="2338" w:type="dxa"/>
          </w:tcPr>
          <w:p w14:paraId="1FBC2256" w14:textId="7DBEA5B8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Наталья Владимировна, Ильина Любовь Владимировна</w:t>
            </w:r>
          </w:p>
        </w:tc>
        <w:tc>
          <w:tcPr>
            <w:tcW w:w="3340" w:type="dxa"/>
          </w:tcPr>
          <w:p w14:paraId="0F7E045A" w14:textId="759CDD40" w:rsidR="00E870FC" w:rsidRPr="00B904BE" w:rsidRDefault="00E870FC" w:rsidP="00E87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4BE">
              <w:rPr>
                <w:rFonts w:ascii="Times New Roman" w:hAnsi="Times New Roman" w:cs="Times New Roman"/>
                <w:sz w:val="24"/>
                <w:szCs w:val="24"/>
              </w:rPr>
              <w:t>БДОУ г. Омска «Центр развития ребенка – детский сад 201»</w:t>
            </w:r>
          </w:p>
        </w:tc>
      </w:tr>
    </w:tbl>
    <w:p w14:paraId="5C33A909" w14:textId="422453E7" w:rsidR="00950BA1" w:rsidRDefault="00950BA1" w:rsidP="00E870FC">
      <w:pPr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3DBA5973" w14:textId="631753DA" w:rsidR="00876869" w:rsidRDefault="00876869" w:rsidP="00E870FC">
      <w:pPr>
        <w:jc w:val="center"/>
      </w:pPr>
    </w:p>
    <w:sectPr w:rsidR="00876869" w:rsidSect="00E870FC">
      <w:pgSz w:w="11906" w:h="16838"/>
      <w:pgMar w:top="993" w:right="851" w:bottom="820" w:left="568" w:header="708" w:footer="708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4E"/>
    <w:rsid w:val="000B0981"/>
    <w:rsid w:val="000C0F67"/>
    <w:rsid w:val="000E03F9"/>
    <w:rsid w:val="00102589"/>
    <w:rsid w:val="00113523"/>
    <w:rsid w:val="00196610"/>
    <w:rsid w:val="002013C5"/>
    <w:rsid w:val="0025785A"/>
    <w:rsid w:val="0043570E"/>
    <w:rsid w:val="006D36B2"/>
    <w:rsid w:val="007D5AA9"/>
    <w:rsid w:val="00835EEA"/>
    <w:rsid w:val="0083793D"/>
    <w:rsid w:val="00876869"/>
    <w:rsid w:val="0089332A"/>
    <w:rsid w:val="008B4445"/>
    <w:rsid w:val="008E5E11"/>
    <w:rsid w:val="00950BA1"/>
    <w:rsid w:val="00B904BE"/>
    <w:rsid w:val="00BA3305"/>
    <w:rsid w:val="00C91E7C"/>
    <w:rsid w:val="00D216D1"/>
    <w:rsid w:val="00D5503D"/>
    <w:rsid w:val="00D8086D"/>
    <w:rsid w:val="00E42955"/>
    <w:rsid w:val="00E54A7C"/>
    <w:rsid w:val="00E870FC"/>
    <w:rsid w:val="00E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CEF2"/>
  <w15:chartTrackingRefBased/>
  <w15:docId w15:val="{1AC6ABD6-8091-49B2-BF06-BB0809B6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c-text">
    <w:name w:val="yc-text"/>
    <w:basedOn w:val="a0"/>
    <w:rsid w:val="0010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7C50-D0E4-4424-A026-43A08656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Глазкова</dc:creator>
  <cp:keywords/>
  <dc:description/>
  <cp:lastModifiedBy>РАИСА</cp:lastModifiedBy>
  <cp:revision>6</cp:revision>
  <dcterms:created xsi:type="dcterms:W3CDTF">2025-05-12T08:31:00Z</dcterms:created>
  <dcterms:modified xsi:type="dcterms:W3CDTF">2025-05-15T17:08:00Z</dcterms:modified>
</cp:coreProperties>
</file>